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625" w:rsidRPr="00CC3625" w:rsidRDefault="00CC3625" w:rsidP="00CC3625">
      <w:pPr>
        <w:spacing w:after="0" w:line="240" w:lineRule="auto"/>
        <w:jc w:val="center"/>
        <w:rPr>
          <w:rFonts w:ascii="Calibri" w:eastAsia="Times New Roman" w:hAnsi="Calibri" w:cs="Calibri"/>
          <w:b/>
          <w:bCs/>
          <w:color w:val="000000"/>
          <w:sz w:val="40"/>
          <w:szCs w:val="40"/>
          <w:u w:val="single"/>
        </w:rPr>
      </w:pPr>
      <w:r>
        <w:rPr>
          <w:rFonts w:ascii="Calibri" w:eastAsia="Times New Roman" w:hAnsi="Calibri" w:cs="Calibri"/>
          <w:b/>
          <w:bCs/>
          <w:color w:val="000000"/>
          <w:sz w:val="40"/>
          <w:szCs w:val="40"/>
          <w:u w:val="single"/>
        </w:rPr>
        <w:t>LEADERSHIP CONNECT 2012, JANUARY 29TH MEETING</w:t>
      </w:r>
    </w:p>
    <w:p w:rsidR="00CC3625" w:rsidRDefault="00CC3625" w:rsidP="001169F4">
      <w:pPr>
        <w:spacing w:after="0" w:line="240" w:lineRule="auto"/>
        <w:rPr>
          <w:rFonts w:ascii="Calibri" w:eastAsia="Times New Roman" w:hAnsi="Calibri" w:cs="Calibri"/>
          <w:b/>
          <w:bCs/>
          <w:color w:val="000000"/>
          <w:sz w:val="28"/>
          <w:szCs w:val="28"/>
          <w:u w:val="single"/>
        </w:rPr>
      </w:pPr>
    </w:p>
    <w:p w:rsidR="00C92F7C" w:rsidRDefault="00C92F7C" w:rsidP="001169F4">
      <w:pPr>
        <w:spacing w:after="0" w:line="240" w:lineRule="auto"/>
        <w:rPr>
          <w:rFonts w:ascii="Calibri" w:eastAsia="Times New Roman" w:hAnsi="Calibri" w:cs="Calibri"/>
          <w:b/>
          <w:bCs/>
          <w:color w:val="000000"/>
          <w:sz w:val="28"/>
          <w:szCs w:val="28"/>
          <w:u w:val="single"/>
        </w:rPr>
      </w:pPr>
    </w:p>
    <w:p w:rsidR="001169F4" w:rsidRPr="00F2056D" w:rsidRDefault="00C92F7C" w:rsidP="001169F4">
      <w:pPr>
        <w:spacing w:after="0" w:line="240" w:lineRule="auto"/>
        <w:rPr>
          <w:rFonts w:ascii="Calibri" w:eastAsia="Times New Roman" w:hAnsi="Calibri" w:cs="Calibri"/>
          <w:b/>
          <w:color w:val="000000"/>
        </w:rPr>
      </w:pPr>
      <w:r>
        <w:rPr>
          <w:rFonts w:ascii="Calibri" w:eastAsia="Times New Roman" w:hAnsi="Calibri" w:cs="Calibri"/>
          <w:b/>
          <w:bCs/>
          <w:color w:val="000000"/>
          <w:sz w:val="28"/>
          <w:szCs w:val="28"/>
          <w:u w:val="single"/>
        </w:rPr>
        <w:t>C</w:t>
      </w:r>
      <w:r w:rsidR="001169F4" w:rsidRPr="00F2056D">
        <w:rPr>
          <w:rFonts w:ascii="Calibri" w:eastAsia="Times New Roman" w:hAnsi="Calibri" w:cs="Calibri"/>
          <w:b/>
          <w:bCs/>
          <w:color w:val="000000"/>
          <w:sz w:val="28"/>
          <w:szCs w:val="28"/>
          <w:u w:val="single"/>
        </w:rPr>
        <w:t>onnect and Serve Ministry</w:t>
      </w:r>
      <w:r w:rsidR="00F2056D">
        <w:rPr>
          <w:rFonts w:ascii="Calibri" w:eastAsia="Times New Roman" w:hAnsi="Calibri" w:cs="Calibri"/>
          <w:b/>
          <w:bCs/>
          <w:color w:val="000000"/>
        </w:rPr>
        <w:t xml:space="preserve"> - </w:t>
      </w:r>
      <w:r w:rsidR="001169F4" w:rsidRPr="00F2056D">
        <w:rPr>
          <w:rFonts w:ascii="Calibri" w:eastAsia="Times New Roman" w:hAnsi="Calibri" w:cs="Calibri"/>
          <w:color w:val="000000"/>
        </w:rPr>
        <w:t>What is Connect and Serve?</w:t>
      </w:r>
    </w:p>
    <w:p w:rsidR="001169F4" w:rsidRPr="001169F4" w:rsidRDefault="001169F4" w:rsidP="001169F4">
      <w:pPr>
        <w:spacing w:after="0" w:line="240" w:lineRule="auto"/>
        <w:rPr>
          <w:rFonts w:ascii="Calibri" w:eastAsia="Times New Roman" w:hAnsi="Calibri" w:cs="Calibri"/>
          <w:color w:val="000000"/>
        </w:rPr>
      </w:pPr>
    </w:p>
    <w:p w:rsidR="001169F4" w:rsidRDefault="001169F4" w:rsidP="001169F4">
      <w:pPr>
        <w:spacing w:after="0" w:line="240" w:lineRule="auto"/>
        <w:rPr>
          <w:rFonts w:ascii="Calibri" w:eastAsia="Times New Roman" w:hAnsi="Calibri" w:cs="Calibri"/>
          <w:color w:val="000000"/>
        </w:rPr>
      </w:pPr>
      <w:r w:rsidRPr="001169F4">
        <w:rPr>
          <w:rFonts w:ascii="Calibri" w:eastAsia="Times New Roman" w:hAnsi="Calibri" w:cs="Calibri"/>
          <w:color w:val="000000"/>
        </w:rPr>
        <w:t>Connect and Serve is a ministry that we are moving under Scott McIntosh so that we can move to the next level in helping our people truly connect within The Crossing Church. This ministry includes First Impressions, which operates each weekend to help each person who visits us to experience moments with the Lord that simply takes their breath away. Also included in this ministry is the Serve component, which we are developing to help all of our members discover and experience using the gifts and talents that the Lord has given them in service to Him.</w:t>
      </w:r>
    </w:p>
    <w:p w:rsidR="001169F4" w:rsidRPr="001169F4" w:rsidRDefault="001169F4" w:rsidP="001169F4">
      <w:pPr>
        <w:spacing w:after="0" w:line="240" w:lineRule="auto"/>
        <w:rPr>
          <w:rFonts w:ascii="Calibri" w:eastAsia="Times New Roman" w:hAnsi="Calibri" w:cs="Calibri"/>
          <w:color w:val="000000"/>
        </w:rPr>
      </w:pPr>
      <w:r w:rsidRPr="001169F4">
        <w:rPr>
          <w:rFonts w:ascii="Calibri" w:eastAsia="Times New Roman" w:hAnsi="Calibri" w:cs="Calibri"/>
          <w:color w:val="000000"/>
        </w:rPr>
        <w:t xml:space="preserve"> </w:t>
      </w:r>
    </w:p>
    <w:p w:rsidR="001169F4" w:rsidRDefault="001169F4" w:rsidP="001169F4">
      <w:pPr>
        <w:spacing w:after="0" w:line="240" w:lineRule="auto"/>
        <w:rPr>
          <w:rFonts w:ascii="Calibri" w:eastAsia="Times New Roman" w:hAnsi="Calibri" w:cs="Calibri"/>
          <w:color w:val="000000"/>
        </w:rPr>
      </w:pPr>
      <w:r w:rsidRPr="00F2056D">
        <w:rPr>
          <w:rFonts w:ascii="Calibri" w:eastAsia="Times New Roman" w:hAnsi="Calibri" w:cs="Calibri"/>
          <w:b/>
          <w:bCs/>
          <w:color w:val="000000"/>
          <w:sz w:val="28"/>
          <w:szCs w:val="28"/>
          <w:u w:val="single"/>
        </w:rPr>
        <w:t>Pastoral Care</w:t>
      </w:r>
      <w:r w:rsidR="00F2056D">
        <w:rPr>
          <w:rFonts w:ascii="Calibri" w:eastAsia="Times New Roman" w:hAnsi="Calibri" w:cs="Calibri"/>
          <w:b/>
          <w:bCs/>
          <w:color w:val="000000"/>
        </w:rPr>
        <w:t xml:space="preserve"> - </w:t>
      </w:r>
      <w:r w:rsidRPr="001169F4">
        <w:rPr>
          <w:rFonts w:ascii="Calibri" w:eastAsia="Times New Roman" w:hAnsi="Calibri" w:cs="Calibri"/>
          <w:color w:val="000000"/>
        </w:rPr>
        <w:t>What is Pastoral Care?</w:t>
      </w:r>
    </w:p>
    <w:p w:rsidR="001169F4" w:rsidRPr="001169F4" w:rsidRDefault="001169F4" w:rsidP="001169F4">
      <w:pPr>
        <w:spacing w:after="0" w:line="240" w:lineRule="auto"/>
        <w:rPr>
          <w:rFonts w:ascii="Calibri" w:eastAsia="Times New Roman" w:hAnsi="Calibri" w:cs="Calibri"/>
          <w:color w:val="000000"/>
        </w:rPr>
      </w:pPr>
    </w:p>
    <w:p w:rsidR="001169F4" w:rsidRDefault="001169F4" w:rsidP="001169F4">
      <w:pPr>
        <w:spacing w:after="0" w:line="240" w:lineRule="auto"/>
        <w:rPr>
          <w:rFonts w:ascii="Calibri" w:eastAsia="Times New Roman" w:hAnsi="Calibri" w:cs="Calibri"/>
          <w:color w:val="000000"/>
        </w:rPr>
      </w:pPr>
      <w:r w:rsidRPr="001169F4">
        <w:rPr>
          <w:rFonts w:ascii="Calibri" w:eastAsia="Times New Roman" w:hAnsi="Calibri" w:cs="Calibri"/>
          <w:color w:val="000000"/>
        </w:rPr>
        <w:t>This incredible ministry involves meeting people in their times of need and/or crisis, such as financial difficulty, hospital stays, marital distress, grief, death, or personal issues and applying scripture and care to each situation. We are moving this ministry that impacts about 1,000 people each year under Gerard Coronado, who is also over our Celebrate Recovery ministry, which helps people to overcome hurts, habits, and hang-ups each Monday night.</w:t>
      </w:r>
    </w:p>
    <w:p w:rsidR="001169F4" w:rsidRPr="001169F4" w:rsidRDefault="001169F4" w:rsidP="001169F4">
      <w:pPr>
        <w:spacing w:after="0" w:line="240" w:lineRule="auto"/>
        <w:rPr>
          <w:rFonts w:ascii="Calibri" w:eastAsia="Times New Roman" w:hAnsi="Calibri" w:cs="Calibri"/>
          <w:color w:val="000000"/>
        </w:rPr>
      </w:pPr>
    </w:p>
    <w:p w:rsidR="001169F4" w:rsidRDefault="001169F4" w:rsidP="001169F4">
      <w:pPr>
        <w:spacing w:after="0" w:line="240" w:lineRule="auto"/>
        <w:rPr>
          <w:rFonts w:ascii="Calibri" w:eastAsia="Times New Roman" w:hAnsi="Calibri" w:cs="Calibri"/>
          <w:color w:val="000000"/>
        </w:rPr>
      </w:pPr>
      <w:r w:rsidRPr="00F2056D">
        <w:rPr>
          <w:rFonts w:ascii="Calibri" w:eastAsia="Times New Roman" w:hAnsi="Calibri" w:cs="Calibri"/>
          <w:b/>
          <w:bCs/>
          <w:color w:val="000000"/>
          <w:sz w:val="28"/>
          <w:szCs w:val="28"/>
          <w:u w:val="single"/>
        </w:rPr>
        <w:t>Care Ministries</w:t>
      </w:r>
      <w:r w:rsidR="00F2056D">
        <w:rPr>
          <w:rFonts w:ascii="Calibri" w:eastAsia="Times New Roman" w:hAnsi="Calibri" w:cs="Calibri"/>
          <w:b/>
          <w:bCs/>
          <w:color w:val="000000"/>
        </w:rPr>
        <w:t xml:space="preserve"> - </w:t>
      </w:r>
      <w:r w:rsidRPr="001169F4">
        <w:rPr>
          <w:rFonts w:ascii="Calibri" w:eastAsia="Times New Roman" w:hAnsi="Calibri" w:cs="Calibri"/>
          <w:color w:val="000000"/>
        </w:rPr>
        <w:t>What is Care Ministries?</w:t>
      </w:r>
    </w:p>
    <w:p w:rsidR="001169F4" w:rsidRPr="001169F4" w:rsidRDefault="001169F4" w:rsidP="001169F4">
      <w:pPr>
        <w:spacing w:after="0" w:line="240" w:lineRule="auto"/>
        <w:rPr>
          <w:rFonts w:ascii="Calibri" w:eastAsia="Times New Roman" w:hAnsi="Calibri" w:cs="Calibri"/>
          <w:color w:val="000000"/>
        </w:rPr>
      </w:pPr>
    </w:p>
    <w:p w:rsidR="001169F4" w:rsidRPr="001169F4" w:rsidRDefault="001169F4" w:rsidP="001169F4">
      <w:pPr>
        <w:spacing w:after="0" w:line="240" w:lineRule="auto"/>
        <w:rPr>
          <w:rFonts w:ascii="Calibri" w:eastAsia="Times New Roman" w:hAnsi="Calibri" w:cs="Calibri"/>
          <w:color w:val="000000"/>
        </w:rPr>
      </w:pPr>
      <w:r w:rsidRPr="001169F4">
        <w:rPr>
          <w:rFonts w:ascii="Calibri" w:eastAsia="Times New Roman" w:hAnsi="Calibri" w:cs="Calibri"/>
          <w:color w:val="000000"/>
        </w:rPr>
        <w:t>Care Ministries is one of the tools that The Crossing Church utilizes for our people to receive healing and/or practical teaching through specialized environments of redemptive community that focus on different areas such as grief, marriage, parenting, job skills, finances, divorce, men’s and women’s issues, and other difficult areas of life. We are moving this critical area of ministry under Dan Harley who also oversees our benevolence ministry as well.</w:t>
      </w:r>
    </w:p>
    <w:p w:rsidR="00330E92" w:rsidRPr="00F2056D" w:rsidRDefault="00330E92" w:rsidP="00330E92">
      <w:pPr>
        <w:spacing w:before="100" w:beforeAutospacing="1" w:after="100" w:afterAutospacing="1" w:line="400" w:lineRule="atLeast"/>
        <w:rPr>
          <w:rFonts w:cstheme="minorHAnsi"/>
          <w:b/>
          <w:color w:val="000000"/>
          <w:sz w:val="28"/>
          <w:szCs w:val="28"/>
          <w:u w:val="single"/>
        </w:rPr>
      </w:pPr>
      <w:r w:rsidRPr="00F2056D">
        <w:rPr>
          <w:rFonts w:cstheme="minorHAnsi"/>
          <w:b/>
          <w:color w:val="000000"/>
          <w:sz w:val="28"/>
          <w:szCs w:val="28"/>
          <w:u w:val="single"/>
        </w:rPr>
        <w:t>Student Ministry FAQ’s</w:t>
      </w:r>
    </w:p>
    <w:p w:rsidR="00330E92" w:rsidRPr="00330E92" w:rsidRDefault="00330E92" w:rsidP="00330E92">
      <w:pPr>
        <w:spacing w:before="100" w:beforeAutospacing="1" w:after="100" w:afterAutospacing="1" w:line="400" w:lineRule="atLeast"/>
        <w:rPr>
          <w:rFonts w:cstheme="minorHAnsi"/>
          <w:color w:val="000000"/>
        </w:rPr>
      </w:pPr>
      <w:r w:rsidRPr="00330E92">
        <w:rPr>
          <w:rFonts w:cstheme="minorHAnsi"/>
          <w:color w:val="000000"/>
        </w:rPr>
        <w:t> </w:t>
      </w:r>
      <w:r w:rsidRPr="00330E92">
        <w:rPr>
          <w:rFonts w:cstheme="minorHAnsi"/>
          <w:b/>
          <w:bCs/>
          <w:color w:val="000000"/>
        </w:rPr>
        <w:t>What does Sunday night look like? Are there going to be 6</w:t>
      </w:r>
      <w:r w:rsidRPr="00330E92">
        <w:rPr>
          <w:rFonts w:cstheme="minorHAnsi"/>
          <w:b/>
          <w:bCs/>
          <w:color w:val="000000"/>
          <w:vertAlign w:val="superscript"/>
        </w:rPr>
        <w:t>th</w:t>
      </w:r>
      <w:r w:rsidRPr="00330E92">
        <w:rPr>
          <w:rFonts w:cstheme="minorHAnsi"/>
          <w:b/>
          <w:bCs/>
          <w:color w:val="000000"/>
        </w:rPr>
        <w:t>-12</w:t>
      </w:r>
      <w:r w:rsidRPr="00330E92">
        <w:rPr>
          <w:rFonts w:cstheme="minorHAnsi"/>
          <w:b/>
          <w:bCs/>
          <w:color w:val="000000"/>
          <w:vertAlign w:val="superscript"/>
        </w:rPr>
        <w:t>th</w:t>
      </w:r>
      <w:r w:rsidRPr="00330E92">
        <w:rPr>
          <w:rFonts w:cstheme="minorHAnsi"/>
          <w:b/>
          <w:bCs/>
          <w:color w:val="000000"/>
        </w:rPr>
        <w:t> graders together? Why?</w:t>
      </w:r>
    </w:p>
    <w:p w:rsidR="00330E92" w:rsidRPr="00330E92" w:rsidRDefault="00330E92" w:rsidP="00330E92">
      <w:pPr>
        <w:spacing w:before="100" w:beforeAutospacing="1" w:after="100" w:afterAutospacing="1" w:line="400" w:lineRule="atLeast"/>
        <w:rPr>
          <w:rFonts w:cstheme="minorHAnsi"/>
          <w:color w:val="000000"/>
        </w:rPr>
      </w:pPr>
      <w:r w:rsidRPr="00330E92">
        <w:rPr>
          <w:rStyle w:val="apple-style-span"/>
          <w:rFonts w:cstheme="minorHAnsi"/>
          <w:color w:val="000000"/>
        </w:rPr>
        <w:t>After much prayer and a lot of research, we are confident that God is directing us to launch a united rally of students to come together for three purposes. The first is to encounter the </w:t>
      </w:r>
      <w:r w:rsidRPr="00330E92">
        <w:rPr>
          <w:rStyle w:val="apple-style-span"/>
          <w:rFonts w:cstheme="minorHAnsi"/>
          <w:b/>
          <w:bCs/>
          <w:color w:val="000000"/>
        </w:rPr>
        <w:t>presence of God</w:t>
      </w:r>
      <w:r w:rsidRPr="00330E92">
        <w:rPr>
          <w:rStyle w:val="apple-style-span"/>
          <w:rFonts w:cstheme="minorHAnsi"/>
          <w:color w:val="000000"/>
        </w:rPr>
        <w:t>. They will do that with high energy</w:t>
      </w:r>
      <w:r w:rsidRPr="00330E92">
        <w:rPr>
          <w:rStyle w:val="apple-style-span"/>
          <w:rFonts w:cstheme="minorHAnsi"/>
          <w:color w:val="1F497D"/>
        </w:rPr>
        <w:t xml:space="preserve">; </w:t>
      </w:r>
      <w:r w:rsidRPr="00330E92">
        <w:rPr>
          <w:rStyle w:val="apple-style-span"/>
          <w:rFonts w:cstheme="minorHAnsi"/>
          <w:color w:val="000000"/>
        </w:rPr>
        <w:t>passionate praise and worship, and relevant teaching about vision, values, and mission. Our hope is that our students will secondly, </w:t>
      </w:r>
      <w:r w:rsidRPr="00330E92">
        <w:rPr>
          <w:rStyle w:val="apple-style-span"/>
          <w:rFonts w:cstheme="minorHAnsi"/>
          <w:b/>
          <w:bCs/>
          <w:color w:val="000000"/>
        </w:rPr>
        <w:t>take ownership</w:t>
      </w:r>
      <w:r w:rsidRPr="00330E92">
        <w:rPr>
          <w:rStyle w:val="apple-style-span"/>
          <w:rFonts w:cstheme="minorHAnsi"/>
          <w:color w:val="000000"/>
        </w:rPr>
        <w:t> of the great commission and third, </w:t>
      </w:r>
      <w:r w:rsidRPr="00330E92">
        <w:rPr>
          <w:rStyle w:val="apple-style-span"/>
          <w:rFonts w:cstheme="minorHAnsi"/>
          <w:b/>
          <w:bCs/>
          <w:color w:val="000000"/>
        </w:rPr>
        <w:t>initiate a radical change</w:t>
      </w:r>
      <w:r w:rsidRPr="00330E92">
        <w:rPr>
          <w:rStyle w:val="apple-style-span"/>
          <w:rFonts w:cstheme="minorHAnsi"/>
          <w:color w:val="000000"/>
        </w:rPr>
        <w:t> in their homes and schools. We believe this can be done together as we often experience at conferences, conventions, and camps.</w:t>
      </w:r>
    </w:p>
    <w:p w:rsidR="00330E92" w:rsidRPr="00330E92" w:rsidRDefault="00330E92" w:rsidP="00330E92">
      <w:pPr>
        <w:spacing w:before="100" w:beforeAutospacing="1" w:after="100" w:afterAutospacing="1" w:line="400" w:lineRule="atLeast"/>
        <w:rPr>
          <w:rFonts w:cstheme="minorHAnsi"/>
          <w:color w:val="000000"/>
        </w:rPr>
      </w:pPr>
      <w:r w:rsidRPr="00330E92">
        <w:rPr>
          <w:rStyle w:val="apple-style-span"/>
          <w:rFonts w:cstheme="minorHAnsi"/>
          <w:color w:val="000000"/>
        </w:rPr>
        <w:t>Sunday nights is a launching point into Life Groups. This move allows us the bandwidth to shift from program-centered ministry to student-centered ministry. Students will have the opportunity to experience care and growth in the context of small groups. All middle school groups will continue to be gender specific. These groups will meet throughout the week and will become our focus to connect, grow, and go.</w:t>
      </w:r>
    </w:p>
    <w:p w:rsidR="00F2056D" w:rsidRDefault="00330E92" w:rsidP="00330E92">
      <w:pPr>
        <w:spacing w:before="100" w:beforeAutospacing="1" w:after="100" w:afterAutospacing="1" w:line="400" w:lineRule="atLeast"/>
        <w:rPr>
          <w:rStyle w:val="apple-style-span"/>
          <w:rFonts w:cstheme="minorHAnsi"/>
          <w:color w:val="000000"/>
        </w:rPr>
      </w:pPr>
      <w:r w:rsidRPr="00330E92">
        <w:rPr>
          <w:rFonts w:cstheme="minorHAnsi"/>
          <w:color w:val="000000"/>
        </w:rPr>
        <w:t> </w:t>
      </w:r>
      <w:r w:rsidRPr="00330E92">
        <w:rPr>
          <w:rStyle w:val="apple-style-span"/>
          <w:rFonts w:cstheme="minorHAnsi"/>
          <w:color w:val="000000"/>
        </w:rPr>
        <w:t>Another unique facet of this move allows us to become more intentional about intergenerational ministry. Our students will be encouraged to be more involved in weekend services, 1</w:t>
      </w:r>
      <w:r w:rsidRPr="00330E92">
        <w:rPr>
          <w:rStyle w:val="apple-style-span"/>
          <w:rFonts w:cstheme="minorHAnsi"/>
          <w:color w:val="000000"/>
          <w:vertAlign w:val="superscript"/>
        </w:rPr>
        <w:t>st</w:t>
      </w:r>
      <w:r w:rsidRPr="00330E92">
        <w:rPr>
          <w:rStyle w:val="apple-style-span"/>
          <w:rFonts w:cstheme="minorHAnsi"/>
          <w:color w:val="000000"/>
        </w:rPr>
        <w:t xml:space="preserve"> Wednesdays, and serving in their church. Our goal is to </w:t>
      </w:r>
      <w:r w:rsidRPr="00330E92">
        <w:rPr>
          <w:rStyle w:val="apple-style-span"/>
          <w:rFonts w:cstheme="minorHAnsi"/>
          <w:color w:val="000000"/>
        </w:rPr>
        <w:lastRenderedPageBreak/>
        <w:t xml:space="preserve">see the 60% of students leaving the church following High </w:t>
      </w:r>
      <w:r w:rsidRPr="00330E92">
        <w:rPr>
          <w:rStyle w:val="apple-style-span"/>
          <w:rFonts w:cstheme="minorHAnsi"/>
          <w:color w:val="1F497D"/>
        </w:rPr>
        <w:t>S</w:t>
      </w:r>
      <w:r w:rsidRPr="00330E92">
        <w:rPr>
          <w:rStyle w:val="apple-style-span"/>
          <w:rFonts w:cstheme="minorHAnsi"/>
          <w:color w:val="000000"/>
        </w:rPr>
        <w:t>chool stop because we have been diligent in connecting them to the church, not just a youth ministry.</w:t>
      </w:r>
      <w:r>
        <w:rPr>
          <w:rStyle w:val="apple-style-span"/>
          <w:rFonts w:cstheme="minorHAnsi"/>
          <w:color w:val="000000"/>
        </w:rPr>
        <w:t xml:space="preserve"> </w:t>
      </w:r>
    </w:p>
    <w:p w:rsidR="00FA7E4A" w:rsidRPr="00FA7E4A" w:rsidRDefault="00FA7E4A" w:rsidP="00FA7E4A">
      <w:pPr>
        <w:rPr>
          <w:b/>
        </w:rPr>
      </w:pPr>
      <w:r w:rsidRPr="00FA7E4A">
        <w:rPr>
          <w:b/>
        </w:rPr>
        <w:t>What if I don’t want my 6th grader in with Highschoolers?</w:t>
      </w:r>
    </w:p>
    <w:p w:rsidR="00FA7E4A" w:rsidRDefault="00FA7E4A" w:rsidP="00FA7E4A">
      <w:r>
        <w:t xml:space="preserve"> Answer: We understand that parents have different views of where their children are socially, mentally, physically and spiritually. So we are creating what we call BRIDGE YEARS. If you feel like your 6th grader isn’t ready to be in Emerge, you can choose to keep them in Crossing Kids for another year. In the same way, some parents may feel their 5th grader is ready for the challenges of being with older students and they can choose to have their child move up a year early. This will apply for all bridge years. 5th, 6th, and 12th.</w:t>
      </w:r>
    </w:p>
    <w:p w:rsidR="00330E92" w:rsidRPr="00330E92" w:rsidRDefault="00330E92" w:rsidP="00330E92">
      <w:pPr>
        <w:spacing w:before="100" w:beforeAutospacing="1" w:after="100" w:afterAutospacing="1" w:line="400" w:lineRule="atLeast"/>
        <w:rPr>
          <w:rFonts w:cstheme="minorHAnsi"/>
          <w:color w:val="000000"/>
        </w:rPr>
      </w:pPr>
      <w:r w:rsidRPr="00330E92">
        <w:rPr>
          <w:rFonts w:cstheme="minorHAnsi"/>
          <w:b/>
          <w:bCs/>
          <w:color w:val="000000"/>
        </w:rPr>
        <w:t>What about the teaching sensitive topics?</w:t>
      </w:r>
    </w:p>
    <w:p w:rsidR="00330E92" w:rsidRPr="00330E92" w:rsidRDefault="00330E92" w:rsidP="00330E92">
      <w:pPr>
        <w:spacing w:before="100" w:beforeAutospacing="1" w:after="100" w:afterAutospacing="1" w:line="400" w:lineRule="atLeast"/>
        <w:rPr>
          <w:rFonts w:cstheme="minorHAnsi"/>
          <w:color w:val="000000"/>
        </w:rPr>
      </w:pPr>
      <w:r w:rsidRPr="00330E92">
        <w:rPr>
          <w:rFonts w:cstheme="minorHAnsi"/>
          <w:color w:val="000000"/>
        </w:rPr>
        <w:t>Our goal during the Sunday rally will be to focus on communicating the vision of our church, our values, and our mission. All sensitive topics and deeper discussion will be reserved for Life Groups. Here we will be able to address the particular learning needs of each group.</w:t>
      </w:r>
    </w:p>
    <w:p w:rsidR="00330E92" w:rsidRPr="00330E92" w:rsidRDefault="00330E92" w:rsidP="00330E92">
      <w:pPr>
        <w:spacing w:before="100" w:beforeAutospacing="1" w:after="100" w:afterAutospacing="1" w:line="400" w:lineRule="atLeast"/>
        <w:rPr>
          <w:rFonts w:cstheme="minorHAnsi"/>
          <w:color w:val="000000"/>
        </w:rPr>
      </w:pPr>
      <w:r w:rsidRPr="00330E92">
        <w:rPr>
          <w:rFonts w:cstheme="minorHAnsi"/>
          <w:color w:val="000000"/>
        </w:rPr>
        <w:t> </w:t>
      </w:r>
      <w:r w:rsidRPr="00330E92">
        <w:rPr>
          <w:rFonts w:cstheme="minorHAnsi"/>
          <w:b/>
          <w:bCs/>
          <w:color w:val="000000"/>
        </w:rPr>
        <w:t>What about students mingling?</w:t>
      </w:r>
    </w:p>
    <w:p w:rsidR="00330E92" w:rsidRPr="00330E92" w:rsidRDefault="00330E92" w:rsidP="00330E92">
      <w:pPr>
        <w:spacing w:before="100" w:beforeAutospacing="1" w:after="100" w:afterAutospacing="1" w:line="400" w:lineRule="atLeast"/>
        <w:rPr>
          <w:rFonts w:cstheme="minorHAnsi"/>
          <w:color w:val="000000"/>
        </w:rPr>
      </w:pPr>
      <w:r w:rsidRPr="00330E92">
        <w:rPr>
          <w:rFonts w:cstheme="minorHAnsi"/>
          <w:color w:val="000000"/>
        </w:rPr>
        <w:t>We have been doing camps, retreats, and conferences with middle and high schoolers together for almost two years now. It’s been cool to see how the high schoolers begin to mentor the younger youth and the influence of energy that the middle schoolers have on the older ones. We have had over 70 high</w:t>
      </w:r>
      <w:r w:rsidRPr="00330E92">
        <w:rPr>
          <w:rFonts w:cstheme="minorHAnsi"/>
          <w:color w:val="1F497D"/>
        </w:rPr>
        <w:t xml:space="preserve"> </w:t>
      </w:r>
      <w:r w:rsidRPr="00330E92">
        <w:rPr>
          <w:rFonts w:cstheme="minorHAnsi"/>
          <w:color w:val="000000"/>
        </w:rPr>
        <w:t>schoolers involved with middle school over the past year.</w:t>
      </w:r>
    </w:p>
    <w:p w:rsidR="00330E92" w:rsidRPr="00330E92" w:rsidRDefault="00330E92" w:rsidP="00330E92">
      <w:pPr>
        <w:spacing w:before="100" w:beforeAutospacing="1" w:after="100" w:afterAutospacing="1" w:line="400" w:lineRule="atLeast"/>
        <w:rPr>
          <w:rFonts w:cstheme="minorHAnsi"/>
          <w:color w:val="000000"/>
        </w:rPr>
      </w:pPr>
      <w:r w:rsidRPr="00330E92">
        <w:rPr>
          <w:rFonts w:cstheme="minorHAnsi"/>
          <w:color w:val="000000"/>
        </w:rPr>
        <w:t> </w:t>
      </w:r>
      <w:r w:rsidRPr="00330E92">
        <w:rPr>
          <w:rFonts w:cstheme="minorHAnsi"/>
          <w:b/>
          <w:bCs/>
          <w:color w:val="000000"/>
        </w:rPr>
        <w:t>What about safety?</w:t>
      </w:r>
    </w:p>
    <w:p w:rsidR="00330E92" w:rsidRPr="00330E92" w:rsidRDefault="00330E92" w:rsidP="00330E92">
      <w:pPr>
        <w:spacing w:before="100" w:beforeAutospacing="1" w:after="100" w:afterAutospacing="1" w:line="400" w:lineRule="atLeast"/>
        <w:rPr>
          <w:rFonts w:cstheme="minorHAnsi"/>
          <w:color w:val="000000"/>
        </w:rPr>
      </w:pPr>
      <w:r w:rsidRPr="00330E92">
        <w:rPr>
          <w:rFonts w:cstheme="minorHAnsi"/>
          <w:color w:val="000000"/>
        </w:rPr>
        <w:t>Just like the church</w:t>
      </w:r>
      <w:r w:rsidRPr="00330E92">
        <w:rPr>
          <w:rFonts w:cstheme="minorHAnsi"/>
          <w:color w:val="1F497D"/>
        </w:rPr>
        <w:t>,</w:t>
      </w:r>
      <w:r w:rsidRPr="00330E92">
        <w:rPr>
          <w:rFonts w:cstheme="minorHAnsi"/>
          <w:color w:val="000000"/>
        </w:rPr>
        <w:t xml:space="preserve"> we have a safety team and many volunteers who serve in different areas to ensure the safety and security of students. From a uniformed officer on campus to ushers, greeters, impact team, café, game</w:t>
      </w:r>
      <w:r w:rsidRPr="00330E92">
        <w:rPr>
          <w:rFonts w:cstheme="minorHAnsi"/>
          <w:color w:val="1F497D"/>
        </w:rPr>
        <w:t xml:space="preserve"> </w:t>
      </w:r>
      <w:r w:rsidRPr="00330E92">
        <w:rPr>
          <w:rFonts w:cstheme="minorHAnsi"/>
          <w:color w:val="000000"/>
        </w:rPr>
        <w:t>room, court, and field volunteers, we have great coverage to make sure every student has the opportunity to encounter God.</w:t>
      </w:r>
    </w:p>
    <w:p w:rsidR="0015001B" w:rsidRDefault="00330E92" w:rsidP="00330E92">
      <w:pPr>
        <w:rPr>
          <w:rStyle w:val="Hyperlink"/>
          <w:rFonts w:cstheme="minorHAnsi"/>
        </w:rPr>
      </w:pPr>
      <w:r w:rsidRPr="00330E92">
        <w:rPr>
          <w:rFonts w:cstheme="minorHAnsi"/>
          <w:color w:val="000000"/>
        </w:rPr>
        <w:t xml:space="preserve">If you would like more information please check out this link: </w:t>
      </w:r>
      <w:hyperlink r:id="rId6" w:history="1">
        <w:r w:rsidRPr="00330E92">
          <w:rPr>
            <w:rStyle w:val="Hyperlink"/>
            <w:rFonts w:cstheme="minorHAnsi"/>
          </w:rPr>
          <w:t>http://www.crossingonline.org/for-parents</w:t>
        </w:r>
      </w:hyperlink>
    </w:p>
    <w:p w:rsidR="00F2056D" w:rsidRDefault="00F2056D" w:rsidP="00330E92">
      <w:pPr>
        <w:rPr>
          <w:rStyle w:val="Hyperlink"/>
          <w:rFonts w:cstheme="minorHAnsi"/>
          <w:b/>
          <w:color w:val="auto"/>
          <w:sz w:val="28"/>
          <w:szCs w:val="28"/>
        </w:rPr>
      </w:pPr>
    </w:p>
    <w:p w:rsidR="00BC49DC" w:rsidRPr="00F2056D" w:rsidRDefault="00BC49DC" w:rsidP="00330E92">
      <w:pPr>
        <w:rPr>
          <w:rStyle w:val="Hyperlink"/>
          <w:rFonts w:cstheme="minorHAnsi"/>
          <w:b/>
          <w:color w:val="auto"/>
          <w:sz w:val="28"/>
          <w:szCs w:val="28"/>
        </w:rPr>
      </w:pPr>
      <w:r w:rsidRPr="00F2056D">
        <w:rPr>
          <w:rStyle w:val="Hyperlink"/>
          <w:rFonts w:cstheme="minorHAnsi"/>
          <w:b/>
          <w:color w:val="auto"/>
          <w:sz w:val="28"/>
          <w:szCs w:val="28"/>
        </w:rPr>
        <w:t>LifeGroups</w:t>
      </w:r>
    </w:p>
    <w:p w:rsidR="00005716" w:rsidRDefault="00005716" w:rsidP="00330E92">
      <w:pPr>
        <w:rPr>
          <w:rFonts w:ascii="Arial" w:eastAsia="Times New Roman" w:hAnsi="Arial" w:cs="Arial"/>
        </w:rPr>
      </w:pPr>
      <w:r>
        <w:rPr>
          <w:rFonts w:ascii="Arial" w:eastAsia="Times New Roman" w:hAnsi="Arial" w:cs="Arial"/>
        </w:rPr>
        <w:t>Changes in Leadership:</w:t>
      </w:r>
    </w:p>
    <w:p w:rsidR="00005716" w:rsidRPr="000A22D3" w:rsidRDefault="00005716" w:rsidP="000A22D3">
      <w:pPr>
        <w:pStyle w:val="ListParagraph"/>
        <w:numPr>
          <w:ilvl w:val="0"/>
          <w:numId w:val="1"/>
        </w:numPr>
        <w:rPr>
          <w:rFonts w:ascii="Arial" w:eastAsia="Times New Roman" w:hAnsi="Arial" w:cs="Arial"/>
        </w:rPr>
      </w:pPr>
      <w:r w:rsidRPr="000A22D3">
        <w:rPr>
          <w:rFonts w:ascii="Arial" w:eastAsia="Times New Roman" w:hAnsi="Arial" w:cs="Arial"/>
        </w:rPr>
        <w:t xml:space="preserve">Keith Curran moving to Chairman of the Elder Board - moving out of NE Area Pastor role </w:t>
      </w:r>
    </w:p>
    <w:p w:rsidR="00005716" w:rsidRDefault="00005716" w:rsidP="000A22D3">
      <w:pPr>
        <w:pStyle w:val="ListParagraph"/>
        <w:numPr>
          <w:ilvl w:val="0"/>
          <w:numId w:val="1"/>
        </w:numPr>
        <w:rPr>
          <w:rFonts w:ascii="Arial" w:eastAsia="Times New Roman" w:hAnsi="Arial" w:cs="Arial"/>
        </w:rPr>
      </w:pPr>
      <w:r w:rsidRPr="000A22D3">
        <w:rPr>
          <w:rFonts w:ascii="Arial" w:eastAsia="Times New Roman" w:hAnsi="Arial" w:cs="Arial"/>
        </w:rPr>
        <w:t xml:space="preserve">Gerard Coronado – Area Pastor of NE </w:t>
      </w:r>
    </w:p>
    <w:p w:rsidR="00D97165" w:rsidRPr="00D97165" w:rsidRDefault="00D97165" w:rsidP="00D97165">
      <w:pPr>
        <w:rPr>
          <w:rFonts w:ascii="Arial" w:eastAsia="Times New Roman" w:hAnsi="Arial" w:cs="Arial"/>
        </w:rPr>
      </w:pPr>
      <w:proofErr w:type="spellStart"/>
      <w:r>
        <w:rPr>
          <w:rFonts w:ascii="Arial" w:eastAsia="Times New Roman" w:hAnsi="Arial" w:cs="Arial"/>
        </w:rPr>
        <w:t>LifeGroup</w:t>
      </w:r>
      <w:proofErr w:type="spellEnd"/>
      <w:r>
        <w:rPr>
          <w:rFonts w:ascii="Arial" w:eastAsia="Times New Roman" w:hAnsi="Arial" w:cs="Arial"/>
        </w:rPr>
        <w:t xml:space="preserve"> Leader Training (Cross Training) February 28</w:t>
      </w:r>
      <w:r w:rsidRPr="00D97165">
        <w:rPr>
          <w:rFonts w:ascii="Arial" w:eastAsia="Times New Roman" w:hAnsi="Arial" w:cs="Arial"/>
          <w:vertAlign w:val="superscript"/>
        </w:rPr>
        <w:t>th</w:t>
      </w:r>
      <w:r>
        <w:rPr>
          <w:rFonts w:ascii="Arial" w:eastAsia="Times New Roman" w:hAnsi="Arial" w:cs="Arial"/>
        </w:rPr>
        <w:t xml:space="preserve"> &amp; March </w:t>
      </w:r>
      <w:bookmarkStart w:id="0" w:name="_GoBack"/>
      <w:bookmarkEnd w:id="0"/>
      <w:r w:rsidR="00930D73">
        <w:rPr>
          <w:rFonts w:ascii="Arial" w:eastAsia="Times New Roman" w:hAnsi="Arial" w:cs="Arial"/>
        </w:rPr>
        <w:t>6</w:t>
      </w:r>
      <w:r w:rsidR="00930D73" w:rsidRPr="00DB3E20">
        <w:rPr>
          <w:rFonts w:ascii="Arial" w:eastAsia="Times New Roman" w:hAnsi="Arial" w:cs="Arial"/>
          <w:vertAlign w:val="superscript"/>
        </w:rPr>
        <w:t>th</w:t>
      </w:r>
      <w:r w:rsidR="00930D73">
        <w:rPr>
          <w:rFonts w:ascii="Arial" w:eastAsia="Times New Roman" w:hAnsi="Arial" w:cs="Arial"/>
        </w:rPr>
        <w:t xml:space="preserve"> (</w:t>
      </w:r>
      <w:r>
        <w:rPr>
          <w:rFonts w:ascii="Arial" w:eastAsia="Times New Roman" w:hAnsi="Arial" w:cs="Arial"/>
        </w:rPr>
        <w:t>6:30pm-9:00pm) The Student Center – Email your Community Leader to register.</w:t>
      </w:r>
    </w:p>
    <w:p w:rsidR="00005716" w:rsidRDefault="00005716" w:rsidP="00330E92">
      <w:pPr>
        <w:rPr>
          <w:rFonts w:ascii="Arial" w:eastAsia="Times New Roman" w:hAnsi="Arial" w:cs="Arial"/>
        </w:rPr>
      </w:pPr>
      <w:r>
        <w:rPr>
          <w:rFonts w:ascii="Arial" w:eastAsia="Times New Roman" w:hAnsi="Arial" w:cs="Arial"/>
        </w:rPr>
        <w:t>GroupLink – March 20</w:t>
      </w:r>
      <w:r w:rsidRPr="00005716">
        <w:rPr>
          <w:rFonts w:ascii="Arial" w:eastAsia="Times New Roman" w:hAnsi="Arial" w:cs="Arial"/>
          <w:vertAlign w:val="superscript"/>
        </w:rPr>
        <w:t>th</w:t>
      </w:r>
      <w:r>
        <w:rPr>
          <w:rFonts w:ascii="Arial" w:eastAsia="Times New Roman" w:hAnsi="Arial" w:cs="Arial"/>
        </w:rPr>
        <w:t xml:space="preserve"> </w:t>
      </w:r>
    </w:p>
    <w:sectPr w:rsidR="00005716" w:rsidSect="00E43B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D0E27"/>
    <w:multiLevelType w:val="hybridMultilevel"/>
    <w:tmpl w:val="E9C0F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9F4"/>
    <w:rsid w:val="00005716"/>
    <w:rsid w:val="00016639"/>
    <w:rsid w:val="000A22D3"/>
    <w:rsid w:val="001169F4"/>
    <w:rsid w:val="0015001B"/>
    <w:rsid w:val="00330E92"/>
    <w:rsid w:val="00930D73"/>
    <w:rsid w:val="00AF65E3"/>
    <w:rsid w:val="00BC49DC"/>
    <w:rsid w:val="00C159C3"/>
    <w:rsid w:val="00C55616"/>
    <w:rsid w:val="00C92F7C"/>
    <w:rsid w:val="00CC3625"/>
    <w:rsid w:val="00D97165"/>
    <w:rsid w:val="00DB3E20"/>
    <w:rsid w:val="00E43BF3"/>
    <w:rsid w:val="00F2056D"/>
    <w:rsid w:val="00FA7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30E92"/>
    <w:rPr>
      <w:color w:val="0000FF"/>
      <w:u w:val="single"/>
    </w:rPr>
  </w:style>
  <w:style w:type="character" w:customStyle="1" w:styleId="apple-style-span">
    <w:name w:val="apple-style-span"/>
    <w:basedOn w:val="DefaultParagraphFont"/>
    <w:rsid w:val="00330E92"/>
  </w:style>
  <w:style w:type="paragraph" w:styleId="BalloonText">
    <w:name w:val="Balloon Text"/>
    <w:basedOn w:val="Normal"/>
    <w:link w:val="BalloonTextChar"/>
    <w:uiPriority w:val="99"/>
    <w:semiHidden/>
    <w:unhideWhenUsed/>
    <w:rsid w:val="00FA7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E4A"/>
    <w:rPr>
      <w:rFonts w:ascii="Tahoma" w:hAnsi="Tahoma" w:cs="Tahoma"/>
      <w:sz w:val="16"/>
      <w:szCs w:val="16"/>
    </w:rPr>
  </w:style>
  <w:style w:type="paragraph" w:styleId="ListParagraph">
    <w:name w:val="List Paragraph"/>
    <w:basedOn w:val="Normal"/>
    <w:uiPriority w:val="34"/>
    <w:qFormat/>
    <w:rsid w:val="000A22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30E92"/>
    <w:rPr>
      <w:color w:val="0000FF"/>
      <w:u w:val="single"/>
    </w:rPr>
  </w:style>
  <w:style w:type="character" w:customStyle="1" w:styleId="apple-style-span">
    <w:name w:val="apple-style-span"/>
    <w:basedOn w:val="DefaultParagraphFont"/>
    <w:rsid w:val="00330E92"/>
  </w:style>
  <w:style w:type="paragraph" w:styleId="BalloonText">
    <w:name w:val="Balloon Text"/>
    <w:basedOn w:val="Normal"/>
    <w:link w:val="BalloonTextChar"/>
    <w:uiPriority w:val="99"/>
    <w:semiHidden/>
    <w:unhideWhenUsed/>
    <w:rsid w:val="00FA7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E4A"/>
    <w:rPr>
      <w:rFonts w:ascii="Tahoma" w:hAnsi="Tahoma" w:cs="Tahoma"/>
      <w:sz w:val="16"/>
      <w:szCs w:val="16"/>
    </w:rPr>
  </w:style>
  <w:style w:type="paragraph" w:styleId="ListParagraph">
    <w:name w:val="List Paragraph"/>
    <w:basedOn w:val="Normal"/>
    <w:uiPriority w:val="34"/>
    <w:qFormat/>
    <w:rsid w:val="000A22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83869">
      <w:bodyDiv w:val="1"/>
      <w:marLeft w:val="0"/>
      <w:marRight w:val="0"/>
      <w:marTop w:val="0"/>
      <w:marBottom w:val="0"/>
      <w:divBdr>
        <w:top w:val="none" w:sz="0" w:space="0" w:color="auto"/>
        <w:left w:val="none" w:sz="0" w:space="0" w:color="auto"/>
        <w:bottom w:val="none" w:sz="0" w:space="0" w:color="auto"/>
        <w:right w:val="none" w:sz="0" w:space="0" w:color="auto"/>
      </w:divBdr>
      <w:divsChild>
        <w:div w:id="424806851">
          <w:marLeft w:val="0"/>
          <w:marRight w:val="0"/>
          <w:marTop w:val="0"/>
          <w:marBottom w:val="0"/>
          <w:divBdr>
            <w:top w:val="none" w:sz="0" w:space="0" w:color="auto"/>
            <w:left w:val="none" w:sz="0" w:space="0" w:color="auto"/>
            <w:bottom w:val="none" w:sz="0" w:space="0" w:color="auto"/>
            <w:right w:val="none" w:sz="0" w:space="0" w:color="auto"/>
          </w:divBdr>
          <w:divsChild>
            <w:div w:id="1966737369">
              <w:marLeft w:val="0"/>
              <w:marRight w:val="0"/>
              <w:marTop w:val="0"/>
              <w:marBottom w:val="0"/>
              <w:divBdr>
                <w:top w:val="none" w:sz="0" w:space="0" w:color="auto"/>
                <w:left w:val="none" w:sz="0" w:space="0" w:color="auto"/>
                <w:bottom w:val="none" w:sz="0" w:space="0" w:color="auto"/>
                <w:right w:val="none" w:sz="0" w:space="0" w:color="auto"/>
              </w:divBdr>
              <w:divsChild>
                <w:div w:id="1011301053">
                  <w:marLeft w:val="0"/>
                  <w:marRight w:val="0"/>
                  <w:marTop w:val="0"/>
                  <w:marBottom w:val="0"/>
                  <w:divBdr>
                    <w:top w:val="none" w:sz="0" w:space="0" w:color="auto"/>
                    <w:left w:val="none" w:sz="0" w:space="0" w:color="auto"/>
                    <w:bottom w:val="none" w:sz="0" w:space="0" w:color="auto"/>
                    <w:right w:val="none" w:sz="0" w:space="0" w:color="auto"/>
                  </w:divBdr>
                  <w:divsChild>
                    <w:div w:id="952637516">
                      <w:marLeft w:val="0"/>
                      <w:marRight w:val="0"/>
                      <w:marTop w:val="0"/>
                      <w:marBottom w:val="0"/>
                      <w:divBdr>
                        <w:top w:val="none" w:sz="0" w:space="0" w:color="auto"/>
                        <w:left w:val="none" w:sz="0" w:space="0" w:color="auto"/>
                        <w:bottom w:val="none" w:sz="0" w:space="0" w:color="auto"/>
                        <w:right w:val="none" w:sz="0" w:space="0" w:color="auto"/>
                      </w:divBdr>
                      <w:divsChild>
                        <w:div w:id="1063412921">
                          <w:marLeft w:val="0"/>
                          <w:marRight w:val="0"/>
                          <w:marTop w:val="0"/>
                          <w:marBottom w:val="0"/>
                          <w:divBdr>
                            <w:top w:val="none" w:sz="0" w:space="0" w:color="auto"/>
                            <w:left w:val="none" w:sz="0" w:space="0" w:color="auto"/>
                            <w:bottom w:val="none" w:sz="0" w:space="0" w:color="auto"/>
                            <w:right w:val="none" w:sz="0" w:space="0" w:color="auto"/>
                          </w:divBdr>
                          <w:divsChild>
                            <w:div w:id="1616712680">
                              <w:marLeft w:val="0"/>
                              <w:marRight w:val="0"/>
                              <w:marTop w:val="0"/>
                              <w:marBottom w:val="0"/>
                              <w:divBdr>
                                <w:top w:val="none" w:sz="0" w:space="0" w:color="auto"/>
                                <w:left w:val="none" w:sz="0" w:space="0" w:color="auto"/>
                                <w:bottom w:val="none" w:sz="0" w:space="0" w:color="auto"/>
                                <w:right w:val="none" w:sz="0" w:space="0" w:color="auto"/>
                              </w:divBdr>
                              <w:divsChild>
                                <w:div w:id="243926209">
                                  <w:marLeft w:val="0"/>
                                  <w:marRight w:val="0"/>
                                  <w:marTop w:val="0"/>
                                  <w:marBottom w:val="0"/>
                                  <w:divBdr>
                                    <w:top w:val="none" w:sz="0" w:space="0" w:color="auto"/>
                                    <w:left w:val="none" w:sz="0" w:space="0" w:color="auto"/>
                                    <w:bottom w:val="none" w:sz="0" w:space="0" w:color="auto"/>
                                    <w:right w:val="none" w:sz="0" w:space="0" w:color="auto"/>
                                  </w:divBdr>
                                  <w:divsChild>
                                    <w:div w:id="386729644">
                                      <w:marLeft w:val="0"/>
                                      <w:marRight w:val="0"/>
                                      <w:marTop w:val="0"/>
                                      <w:marBottom w:val="0"/>
                                      <w:divBdr>
                                        <w:top w:val="none" w:sz="0" w:space="0" w:color="auto"/>
                                        <w:left w:val="none" w:sz="0" w:space="0" w:color="auto"/>
                                        <w:bottom w:val="none" w:sz="0" w:space="0" w:color="auto"/>
                                        <w:right w:val="none" w:sz="0" w:space="0" w:color="auto"/>
                                      </w:divBdr>
                                      <w:divsChild>
                                        <w:div w:id="1281229441">
                                          <w:marLeft w:val="0"/>
                                          <w:marRight w:val="0"/>
                                          <w:marTop w:val="0"/>
                                          <w:marBottom w:val="0"/>
                                          <w:divBdr>
                                            <w:top w:val="none" w:sz="0" w:space="0" w:color="auto"/>
                                            <w:left w:val="none" w:sz="0" w:space="0" w:color="auto"/>
                                            <w:bottom w:val="none" w:sz="0" w:space="0" w:color="auto"/>
                                            <w:right w:val="none" w:sz="0" w:space="0" w:color="auto"/>
                                          </w:divBdr>
                                          <w:divsChild>
                                            <w:div w:id="326716335">
                                              <w:marLeft w:val="0"/>
                                              <w:marRight w:val="0"/>
                                              <w:marTop w:val="0"/>
                                              <w:marBottom w:val="0"/>
                                              <w:divBdr>
                                                <w:top w:val="none" w:sz="0" w:space="0" w:color="auto"/>
                                                <w:left w:val="none" w:sz="0" w:space="0" w:color="auto"/>
                                                <w:bottom w:val="none" w:sz="0" w:space="0" w:color="auto"/>
                                                <w:right w:val="none" w:sz="0" w:space="0" w:color="auto"/>
                                              </w:divBdr>
                                            </w:div>
                                            <w:div w:id="511183178">
                                              <w:marLeft w:val="0"/>
                                              <w:marRight w:val="0"/>
                                              <w:marTop w:val="0"/>
                                              <w:marBottom w:val="0"/>
                                              <w:divBdr>
                                                <w:top w:val="none" w:sz="0" w:space="0" w:color="auto"/>
                                                <w:left w:val="none" w:sz="0" w:space="0" w:color="auto"/>
                                                <w:bottom w:val="none" w:sz="0" w:space="0" w:color="auto"/>
                                                <w:right w:val="none" w:sz="0" w:space="0" w:color="auto"/>
                                              </w:divBdr>
                                              <w:divsChild>
                                                <w:div w:id="423066013">
                                                  <w:marLeft w:val="0"/>
                                                  <w:marRight w:val="0"/>
                                                  <w:marTop w:val="0"/>
                                                  <w:marBottom w:val="0"/>
                                                  <w:divBdr>
                                                    <w:top w:val="none" w:sz="0" w:space="0" w:color="auto"/>
                                                    <w:left w:val="none" w:sz="0" w:space="0" w:color="auto"/>
                                                    <w:bottom w:val="none" w:sz="0" w:space="0" w:color="auto"/>
                                                    <w:right w:val="none" w:sz="0" w:space="0" w:color="auto"/>
                                                  </w:divBdr>
                                                </w:div>
                                              </w:divsChild>
                                            </w:div>
                                            <w:div w:id="1778524003">
                                              <w:marLeft w:val="0"/>
                                              <w:marRight w:val="0"/>
                                              <w:marTop w:val="0"/>
                                              <w:marBottom w:val="0"/>
                                              <w:divBdr>
                                                <w:top w:val="none" w:sz="0" w:space="0" w:color="auto"/>
                                                <w:left w:val="none" w:sz="0" w:space="0" w:color="auto"/>
                                                <w:bottom w:val="none" w:sz="0" w:space="0" w:color="auto"/>
                                                <w:right w:val="none" w:sz="0" w:space="0" w:color="auto"/>
                                              </w:divBdr>
                                            </w:div>
                                            <w:div w:id="156194017">
                                              <w:marLeft w:val="0"/>
                                              <w:marRight w:val="0"/>
                                              <w:marTop w:val="0"/>
                                              <w:marBottom w:val="0"/>
                                              <w:divBdr>
                                                <w:top w:val="none" w:sz="0" w:space="0" w:color="auto"/>
                                                <w:left w:val="none" w:sz="0" w:space="0" w:color="auto"/>
                                                <w:bottom w:val="none" w:sz="0" w:space="0" w:color="auto"/>
                                                <w:right w:val="none" w:sz="0" w:space="0" w:color="auto"/>
                                              </w:divBdr>
                                              <w:divsChild>
                                                <w:div w:id="482938931">
                                                  <w:marLeft w:val="0"/>
                                                  <w:marRight w:val="0"/>
                                                  <w:marTop w:val="0"/>
                                                  <w:marBottom w:val="0"/>
                                                  <w:divBdr>
                                                    <w:top w:val="none" w:sz="0" w:space="0" w:color="auto"/>
                                                    <w:left w:val="none" w:sz="0" w:space="0" w:color="auto"/>
                                                    <w:bottom w:val="none" w:sz="0" w:space="0" w:color="auto"/>
                                                    <w:right w:val="none" w:sz="0" w:space="0" w:color="auto"/>
                                                  </w:divBdr>
                                                </w:div>
                                              </w:divsChild>
                                            </w:div>
                                            <w:div w:id="1362626972">
                                              <w:marLeft w:val="0"/>
                                              <w:marRight w:val="0"/>
                                              <w:marTop w:val="0"/>
                                              <w:marBottom w:val="0"/>
                                              <w:divBdr>
                                                <w:top w:val="none" w:sz="0" w:space="0" w:color="auto"/>
                                                <w:left w:val="none" w:sz="0" w:space="0" w:color="auto"/>
                                                <w:bottom w:val="none" w:sz="0" w:space="0" w:color="auto"/>
                                                <w:right w:val="none" w:sz="0" w:space="0" w:color="auto"/>
                                              </w:divBdr>
                                            </w:div>
                                            <w:div w:id="483089897">
                                              <w:marLeft w:val="0"/>
                                              <w:marRight w:val="0"/>
                                              <w:marTop w:val="0"/>
                                              <w:marBottom w:val="0"/>
                                              <w:divBdr>
                                                <w:top w:val="none" w:sz="0" w:space="0" w:color="auto"/>
                                                <w:left w:val="none" w:sz="0" w:space="0" w:color="auto"/>
                                                <w:bottom w:val="none" w:sz="0" w:space="0" w:color="auto"/>
                                                <w:right w:val="none" w:sz="0" w:space="0" w:color="auto"/>
                                              </w:divBdr>
                                              <w:divsChild>
                                                <w:div w:id="888147993">
                                                  <w:marLeft w:val="0"/>
                                                  <w:marRight w:val="0"/>
                                                  <w:marTop w:val="0"/>
                                                  <w:marBottom w:val="0"/>
                                                  <w:divBdr>
                                                    <w:top w:val="none" w:sz="0" w:space="0" w:color="auto"/>
                                                    <w:left w:val="none" w:sz="0" w:space="0" w:color="auto"/>
                                                    <w:bottom w:val="none" w:sz="0" w:space="0" w:color="auto"/>
                                                    <w:right w:val="none" w:sz="0" w:space="0" w:color="auto"/>
                                                  </w:divBdr>
                                                </w:div>
                                              </w:divsChild>
                                            </w:div>
                                            <w:div w:id="1688410192">
                                              <w:marLeft w:val="0"/>
                                              <w:marRight w:val="0"/>
                                              <w:marTop w:val="0"/>
                                              <w:marBottom w:val="0"/>
                                              <w:divBdr>
                                                <w:top w:val="none" w:sz="0" w:space="0" w:color="auto"/>
                                                <w:left w:val="none" w:sz="0" w:space="0" w:color="auto"/>
                                                <w:bottom w:val="none" w:sz="0" w:space="0" w:color="auto"/>
                                                <w:right w:val="none" w:sz="0" w:space="0" w:color="auto"/>
                                              </w:divBdr>
                                            </w:div>
                                            <w:div w:id="2011131569">
                                              <w:marLeft w:val="0"/>
                                              <w:marRight w:val="0"/>
                                              <w:marTop w:val="0"/>
                                              <w:marBottom w:val="0"/>
                                              <w:divBdr>
                                                <w:top w:val="none" w:sz="0" w:space="0" w:color="auto"/>
                                                <w:left w:val="none" w:sz="0" w:space="0" w:color="auto"/>
                                                <w:bottom w:val="none" w:sz="0" w:space="0" w:color="auto"/>
                                                <w:right w:val="none" w:sz="0" w:space="0" w:color="auto"/>
                                              </w:divBdr>
                                              <w:divsChild>
                                                <w:div w:id="939028004">
                                                  <w:marLeft w:val="0"/>
                                                  <w:marRight w:val="0"/>
                                                  <w:marTop w:val="0"/>
                                                  <w:marBottom w:val="0"/>
                                                  <w:divBdr>
                                                    <w:top w:val="none" w:sz="0" w:space="0" w:color="auto"/>
                                                    <w:left w:val="none" w:sz="0" w:space="0" w:color="auto"/>
                                                    <w:bottom w:val="none" w:sz="0" w:space="0" w:color="auto"/>
                                                    <w:right w:val="none" w:sz="0" w:space="0" w:color="auto"/>
                                                  </w:divBdr>
                                                </w:div>
                                              </w:divsChild>
                                            </w:div>
                                            <w:div w:id="804278674">
                                              <w:marLeft w:val="0"/>
                                              <w:marRight w:val="0"/>
                                              <w:marTop w:val="0"/>
                                              <w:marBottom w:val="0"/>
                                              <w:divBdr>
                                                <w:top w:val="none" w:sz="0" w:space="0" w:color="auto"/>
                                                <w:left w:val="none" w:sz="0" w:space="0" w:color="auto"/>
                                                <w:bottom w:val="none" w:sz="0" w:space="0" w:color="auto"/>
                                                <w:right w:val="none" w:sz="0" w:space="0" w:color="auto"/>
                                              </w:divBdr>
                                            </w:div>
                                            <w:div w:id="1096752255">
                                              <w:marLeft w:val="0"/>
                                              <w:marRight w:val="0"/>
                                              <w:marTop w:val="0"/>
                                              <w:marBottom w:val="0"/>
                                              <w:divBdr>
                                                <w:top w:val="none" w:sz="0" w:space="0" w:color="auto"/>
                                                <w:left w:val="none" w:sz="0" w:space="0" w:color="auto"/>
                                                <w:bottom w:val="none" w:sz="0" w:space="0" w:color="auto"/>
                                                <w:right w:val="none" w:sz="0" w:space="0" w:color="auto"/>
                                              </w:divBdr>
                                              <w:divsChild>
                                                <w:div w:id="15726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56018">
      <w:bodyDiv w:val="1"/>
      <w:marLeft w:val="0"/>
      <w:marRight w:val="0"/>
      <w:marTop w:val="0"/>
      <w:marBottom w:val="0"/>
      <w:divBdr>
        <w:top w:val="none" w:sz="0" w:space="0" w:color="auto"/>
        <w:left w:val="none" w:sz="0" w:space="0" w:color="auto"/>
        <w:bottom w:val="none" w:sz="0" w:space="0" w:color="auto"/>
        <w:right w:val="none" w:sz="0" w:space="0" w:color="auto"/>
      </w:divBdr>
    </w:div>
    <w:div w:id="2013992844">
      <w:bodyDiv w:val="1"/>
      <w:marLeft w:val="0"/>
      <w:marRight w:val="0"/>
      <w:marTop w:val="0"/>
      <w:marBottom w:val="0"/>
      <w:divBdr>
        <w:top w:val="none" w:sz="0" w:space="0" w:color="auto"/>
        <w:left w:val="none" w:sz="0" w:space="0" w:color="auto"/>
        <w:bottom w:val="none" w:sz="0" w:space="0" w:color="auto"/>
        <w:right w:val="none" w:sz="0" w:space="0" w:color="auto"/>
      </w:divBdr>
      <w:divsChild>
        <w:div w:id="715197624">
          <w:marLeft w:val="0"/>
          <w:marRight w:val="0"/>
          <w:marTop w:val="0"/>
          <w:marBottom w:val="0"/>
          <w:divBdr>
            <w:top w:val="none" w:sz="0" w:space="0" w:color="auto"/>
            <w:left w:val="none" w:sz="0" w:space="0" w:color="auto"/>
            <w:bottom w:val="none" w:sz="0" w:space="0" w:color="auto"/>
            <w:right w:val="none" w:sz="0" w:space="0" w:color="auto"/>
          </w:divBdr>
          <w:divsChild>
            <w:div w:id="145096768">
              <w:marLeft w:val="0"/>
              <w:marRight w:val="0"/>
              <w:marTop w:val="0"/>
              <w:marBottom w:val="0"/>
              <w:divBdr>
                <w:top w:val="none" w:sz="0" w:space="0" w:color="auto"/>
                <w:left w:val="none" w:sz="0" w:space="0" w:color="auto"/>
                <w:bottom w:val="none" w:sz="0" w:space="0" w:color="auto"/>
                <w:right w:val="none" w:sz="0" w:space="0" w:color="auto"/>
              </w:divBdr>
              <w:divsChild>
                <w:div w:id="144920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ossingonline.org/for-parent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Crampton</dc:creator>
  <cp:lastModifiedBy>Lori Fredriksen</cp:lastModifiedBy>
  <cp:revision>11</cp:revision>
  <cp:lastPrinted>2012-02-01T22:23:00Z</cp:lastPrinted>
  <dcterms:created xsi:type="dcterms:W3CDTF">2012-02-01T22:17:00Z</dcterms:created>
  <dcterms:modified xsi:type="dcterms:W3CDTF">2012-02-07T19:52:00Z</dcterms:modified>
</cp:coreProperties>
</file>