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4C" w:rsidRDefault="007F074C" w:rsidP="00AD73CF">
      <w:pPr>
        <w:rPr>
          <w:rFonts w:ascii="Papyrus" w:hAnsi="Papyrus"/>
          <w:b/>
          <w:i/>
          <w:noProof/>
          <w:sz w:val="22"/>
          <w:szCs w:val="22"/>
        </w:rPr>
      </w:pPr>
      <w:r>
        <w:rPr>
          <w:rFonts w:ascii="Papyrus" w:hAnsi="Papyrus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10160</wp:posOffset>
                </wp:positionV>
                <wp:extent cx="3285490" cy="762635"/>
                <wp:effectExtent l="4445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9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0B7" w:rsidRPr="007F074C" w:rsidRDefault="00FF70B7" w:rsidP="00FF70B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7F074C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br w:type="textWrapping" w:clear="all"/>
                              <w:t xml:space="preserve">Guidelines for </w:t>
                            </w:r>
                            <w:r w:rsidR="00096669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>Crossing Group</w:t>
                            </w:r>
                            <w:r w:rsidRPr="007F074C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 xml:space="preserve"> Leaders</w:t>
                            </w:r>
                          </w:p>
                          <w:p w:rsidR="00FF70B7" w:rsidRPr="002856B8" w:rsidRDefault="00FF70B7" w:rsidP="00FF70B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4.95pt;margin-top:.8pt;width:258.7pt;height:6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" stroked="f">
                <v:textbox style="mso-fit-shape-to-text:t">
                  <w:txbxContent>
                    <w:p w:rsidR="00FF70B7" w:rsidRPr="007F074C" w:rsidRDefault="00FF70B7" w:rsidP="00FF70B7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</w:pPr>
                      <w:r w:rsidRPr="007F074C"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br w:type="textWrapping" w:clear="all"/>
                        <w:t xml:space="preserve">Guidelines for </w:t>
                      </w:r>
                      <w:r w:rsidR="00096669"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>Crossing Group</w:t>
                      </w:r>
                      <w:r w:rsidRPr="007F074C"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 xml:space="preserve"> Leaders</w:t>
                      </w:r>
                    </w:p>
                    <w:p w:rsidR="00FF70B7" w:rsidRPr="002856B8" w:rsidRDefault="00FF70B7" w:rsidP="00FF70B7"/>
                  </w:txbxContent>
                </v:textbox>
              </v:shape>
            </w:pict>
          </mc:Fallback>
        </mc:AlternateContent>
      </w:r>
      <w:r w:rsidR="00096669">
        <w:rPr>
          <w:noProof/>
        </w:rPr>
        <w:drawing>
          <wp:inline distT="0" distB="0" distL="0" distR="0" wp14:anchorId="6F47E541" wp14:editId="3432F0FD">
            <wp:extent cx="2570671" cy="819510"/>
            <wp:effectExtent l="0" t="0" r="1270" b="0"/>
            <wp:docPr id="17" name="Picture 17" descr="https://flow-attachments.s3.amazonaws.com/592839/c3f9e9af05e0ed17475307400a7c5e20d9729775/CG_LOGO_GREY.jpg?AWSAccessKeyId=AKIAIDQ4M63CZ4HALAZA&amp;Expires=1390420127&amp;Signature=Qe5%2FUeHPovE6LvAsnDj%2B%2FDdnpJw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low-attachments.s3.amazonaws.com/592839/c3f9e9af05e0ed17475307400a7c5e20d9729775/CG_LOGO_GREY.jpg?AWSAccessKeyId=AKIAIDQ4M63CZ4HALAZA&amp;Expires=1390420127&amp;Signature=Qe5%2FUeHPovE6LvAsnDj%2B%2FDdnpJw%3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14" b="19058"/>
                    <a:stretch/>
                  </pic:blipFill>
                  <pic:spPr bwMode="auto">
                    <a:xfrm>
                      <a:off x="0" y="0"/>
                      <a:ext cx="2579699" cy="82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70B7" w:rsidRDefault="00FF70B7" w:rsidP="00AD73CF">
      <w:pPr>
        <w:rPr>
          <w:rFonts w:ascii="Papyrus" w:hAnsi="Papyrus"/>
          <w:b/>
          <w:i/>
          <w:noProof/>
          <w:sz w:val="22"/>
          <w:szCs w:val="22"/>
        </w:rPr>
      </w:pPr>
    </w:p>
    <w:p w:rsidR="00EB21F4" w:rsidRDefault="00EB21F4" w:rsidP="00AD73CF">
      <w:pPr>
        <w:rPr>
          <w:rFonts w:ascii="Papyrus" w:hAnsi="Papyrus"/>
          <w:b/>
          <w:i/>
          <w:noProof/>
          <w:sz w:val="22"/>
          <w:szCs w:val="22"/>
        </w:rPr>
      </w:pPr>
    </w:p>
    <w:p w:rsidR="00EB21F4" w:rsidRDefault="00EB21F4" w:rsidP="00AD73CF">
      <w:pPr>
        <w:rPr>
          <w:rFonts w:ascii="Papyrus" w:hAnsi="Papyrus"/>
          <w:b/>
          <w:i/>
          <w:noProof/>
          <w:sz w:val="22"/>
          <w:szCs w:val="22"/>
        </w:rPr>
      </w:pP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has accepted Jesus Christ as Lord and Savior.</w:t>
      </w: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has been baptized by immersion.</w:t>
      </w:r>
    </w:p>
    <w:p w:rsidR="00716458" w:rsidRPr="007F074C" w:rsidRDefault="009555F6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>
        <w:rPr>
          <w:rFonts w:asciiTheme="minorHAnsi" w:eastAsia="Batang" w:hAnsiTheme="minorHAnsi"/>
        </w:rPr>
        <w:t>Leader commits to be being a faithful steward with their time, talents and resources (money).</w:t>
      </w:r>
    </w:p>
    <w:p w:rsidR="003742F3" w:rsidRDefault="005702A5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3742F3">
        <w:rPr>
          <w:rFonts w:asciiTheme="minorHAnsi" w:eastAsia="Batang" w:hAnsiTheme="minorHAnsi"/>
        </w:rPr>
        <w:t xml:space="preserve">Leader </w:t>
      </w:r>
      <w:r w:rsidR="009F4DF6" w:rsidRPr="003742F3">
        <w:rPr>
          <w:rFonts w:asciiTheme="minorHAnsi" w:eastAsia="Batang" w:hAnsiTheme="minorHAnsi"/>
        </w:rPr>
        <w:t xml:space="preserve">agrees to attend </w:t>
      </w:r>
      <w:r w:rsidR="003742F3">
        <w:rPr>
          <w:rFonts w:asciiTheme="minorHAnsi" w:eastAsia="Batang" w:hAnsiTheme="minorHAnsi"/>
        </w:rPr>
        <w:t>Crossing Connect.</w:t>
      </w:r>
    </w:p>
    <w:p w:rsidR="008244A1" w:rsidRPr="003742F3" w:rsidRDefault="008244A1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3742F3">
        <w:rPr>
          <w:rFonts w:asciiTheme="minorHAnsi" w:eastAsia="Batang" w:hAnsiTheme="minorHAnsi"/>
        </w:rPr>
        <w:t xml:space="preserve">Leader will commit to attend </w:t>
      </w:r>
      <w:r w:rsidR="00096669">
        <w:rPr>
          <w:rFonts w:asciiTheme="minorHAnsi" w:eastAsia="Batang" w:hAnsiTheme="minorHAnsi"/>
        </w:rPr>
        <w:t xml:space="preserve">Crossing </w:t>
      </w:r>
      <w:r w:rsidR="001F3161" w:rsidRPr="003742F3">
        <w:rPr>
          <w:rFonts w:asciiTheme="minorHAnsi" w:eastAsia="Batang" w:hAnsiTheme="minorHAnsi"/>
        </w:rPr>
        <w:t xml:space="preserve">Group Leadership </w:t>
      </w:r>
      <w:r w:rsidR="004E647A" w:rsidRPr="003742F3">
        <w:rPr>
          <w:rFonts w:asciiTheme="minorHAnsi" w:eastAsia="Batang" w:hAnsiTheme="minorHAnsi"/>
        </w:rPr>
        <w:t>Event</w:t>
      </w:r>
      <w:r w:rsidR="001F3161" w:rsidRPr="003742F3">
        <w:rPr>
          <w:rFonts w:asciiTheme="minorHAnsi" w:eastAsia="Batang" w:hAnsiTheme="minorHAnsi"/>
        </w:rPr>
        <w:t>s</w:t>
      </w:r>
      <w:r w:rsidR="00FF70B7" w:rsidRPr="003742F3">
        <w:rPr>
          <w:rFonts w:asciiTheme="minorHAnsi" w:eastAsia="Batang" w:hAnsiTheme="minorHAnsi"/>
        </w:rPr>
        <w:t>.</w:t>
      </w: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will make every effort to attend all leadership meetings, trainings and attend meetings with your Community Leader.</w:t>
      </w: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is able to answer that there are no problems in the following areas:</w:t>
      </w:r>
    </w:p>
    <w:p w:rsidR="001815F9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has no habitual struggles or moral issues</w:t>
      </w:r>
      <w:r w:rsidR="004E647A" w:rsidRPr="007F074C">
        <w:rPr>
          <w:rFonts w:asciiTheme="minorHAnsi" w:eastAsia="Batang" w:hAnsiTheme="minorHAnsi"/>
        </w:rPr>
        <w:t xml:space="preserve">, </w:t>
      </w:r>
      <w:proofErr w:type="gramStart"/>
      <w:r w:rsidR="004E647A" w:rsidRPr="007F074C">
        <w:rPr>
          <w:rFonts w:asciiTheme="minorHAnsi" w:eastAsia="Batang" w:hAnsiTheme="minorHAnsi"/>
        </w:rPr>
        <w:t>no</w:t>
      </w:r>
      <w:proofErr w:type="gramEnd"/>
      <w:r w:rsidR="004E647A" w:rsidRPr="007F074C">
        <w:rPr>
          <w:rFonts w:asciiTheme="minorHAnsi" w:eastAsia="Batang" w:hAnsiTheme="minorHAnsi"/>
        </w:rPr>
        <w:t xml:space="preserve"> secrets policy</w:t>
      </w:r>
      <w:r w:rsidRPr="007F074C">
        <w:rPr>
          <w:rFonts w:asciiTheme="minorHAnsi" w:eastAsia="Batang" w:hAnsiTheme="minorHAnsi"/>
        </w:rPr>
        <w:t xml:space="preserve"> (drugs, alcohol, cohabitation, etc.) that would bring shame on the name of Jesus Christ or on The Crossing Church.</w:t>
      </w:r>
    </w:p>
    <w:p w:rsidR="001815F9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 xml:space="preserve">Leader has no current marital struggles (infidelity, separation, divorce in progress, </w:t>
      </w:r>
      <w:r w:rsidR="004E647A" w:rsidRPr="007F074C">
        <w:rPr>
          <w:rFonts w:asciiTheme="minorHAnsi" w:eastAsia="Batang" w:hAnsiTheme="minorHAnsi"/>
        </w:rPr>
        <w:t xml:space="preserve">pornography </w:t>
      </w:r>
      <w:r w:rsidRPr="007F074C">
        <w:rPr>
          <w:rFonts w:asciiTheme="minorHAnsi" w:eastAsia="Batang" w:hAnsiTheme="minorHAnsi"/>
        </w:rPr>
        <w:t>etc.)</w:t>
      </w:r>
    </w:p>
    <w:p w:rsidR="004E647A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m</w:t>
      </w:r>
      <w:bookmarkStart w:id="0" w:name="_GoBack"/>
      <w:bookmarkEnd w:id="0"/>
      <w:r w:rsidRPr="007F074C">
        <w:rPr>
          <w:rFonts w:asciiTheme="minorHAnsi" w:eastAsia="Batang" w:hAnsiTheme="minorHAnsi"/>
        </w:rPr>
        <w:t xml:space="preserve">ust support the </w:t>
      </w:r>
      <w:r w:rsidR="00B449C0" w:rsidRPr="007F074C">
        <w:rPr>
          <w:rFonts w:asciiTheme="minorHAnsi" w:eastAsia="Batang" w:hAnsiTheme="minorHAnsi"/>
        </w:rPr>
        <w:t xml:space="preserve">Vision, </w:t>
      </w:r>
      <w:r w:rsidRPr="007F074C">
        <w:rPr>
          <w:rFonts w:asciiTheme="minorHAnsi" w:eastAsia="Batang" w:hAnsiTheme="minorHAnsi"/>
        </w:rPr>
        <w:t xml:space="preserve">Purpose Statement and </w:t>
      </w:r>
      <w:r w:rsidR="00EB21F4">
        <w:rPr>
          <w:rFonts w:asciiTheme="minorHAnsi" w:eastAsia="Batang" w:hAnsiTheme="minorHAnsi"/>
        </w:rPr>
        <w:t xml:space="preserve">Crossing </w:t>
      </w:r>
      <w:r w:rsidRPr="007F074C">
        <w:rPr>
          <w:rFonts w:asciiTheme="minorHAnsi" w:eastAsia="Batang" w:hAnsiTheme="minorHAnsi"/>
        </w:rPr>
        <w:t xml:space="preserve">Group Covenant of The Crossing Church.  </w:t>
      </w:r>
    </w:p>
    <w:p w:rsidR="001815F9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Leaders also agree to support the direction of the Pastor, Elders and Leadership of The Crossing Church.</w:t>
      </w:r>
    </w:p>
    <w:p w:rsidR="008244A1" w:rsidRPr="007F074C" w:rsidRDefault="008244A1" w:rsidP="008244A1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agrees to im</w:t>
      </w:r>
      <w:r w:rsidR="004E647A" w:rsidRPr="007F074C">
        <w:rPr>
          <w:rFonts w:asciiTheme="minorHAnsi" w:eastAsia="Batang" w:hAnsiTheme="minorHAnsi"/>
        </w:rPr>
        <w:t>plement the Leader Values below: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commit</w:t>
      </w:r>
      <w:r w:rsidR="00132B61" w:rsidRPr="007F074C">
        <w:rPr>
          <w:rFonts w:asciiTheme="minorHAnsi" w:eastAsia="Batang" w:hAnsiTheme="minorHAnsi"/>
        </w:rPr>
        <w:t xml:space="preserve"> to the core values of The Crossing Church.  Humility, Unity, Maturity, Excellence, and Authority.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will commit to learning and growing through my daily time with God and other coaching/training opportunities provided by the Church.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will commit to providing purposed environments (appealing, engaging, and helpful) to encourage accountability, belonging and care.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 xml:space="preserve">I agree to the </w:t>
      </w:r>
      <w:r w:rsidR="00096669">
        <w:rPr>
          <w:rFonts w:asciiTheme="minorHAnsi" w:eastAsia="Batang" w:hAnsiTheme="minorHAnsi"/>
        </w:rPr>
        <w:t xml:space="preserve">Crossing </w:t>
      </w:r>
      <w:r w:rsidRPr="007F074C">
        <w:rPr>
          <w:rFonts w:asciiTheme="minorHAnsi" w:eastAsia="Batang" w:hAnsiTheme="minorHAnsi"/>
        </w:rPr>
        <w:t>Group Strategy of multiplication and releasing mature attendees to s</w:t>
      </w:r>
      <w:r w:rsidR="00EB21F4">
        <w:rPr>
          <w:rFonts w:asciiTheme="minorHAnsi" w:eastAsia="Batang" w:hAnsiTheme="minorHAnsi"/>
        </w:rPr>
        <w:t xml:space="preserve">tart new Crossing </w:t>
      </w:r>
      <w:r w:rsidRPr="007F074C">
        <w:rPr>
          <w:rFonts w:asciiTheme="minorHAnsi" w:eastAsia="Batang" w:hAnsiTheme="minorHAnsi"/>
        </w:rPr>
        <w:t>Groups for the purpose of equipping others.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will commit to participating in outreach events that show the love of Jesus to others.</w:t>
      </w:r>
    </w:p>
    <w:p w:rsidR="001815F9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 xml:space="preserve">I recognize as a representative of </w:t>
      </w:r>
      <w:r w:rsidR="004E647A" w:rsidRPr="007F074C">
        <w:rPr>
          <w:rFonts w:asciiTheme="minorHAnsi" w:eastAsia="Batang" w:hAnsiTheme="minorHAnsi"/>
        </w:rPr>
        <w:t>T</w:t>
      </w:r>
      <w:r w:rsidRPr="007F074C">
        <w:rPr>
          <w:rFonts w:asciiTheme="minorHAnsi" w:eastAsia="Batang" w:hAnsiTheme="minorHAnsi"/>
        </w:rPr>
        <w:t xml:space="preserve">he Crossing Church that I am to guard against behavior which would cause others to stumble.   Ref:  Rom. 14:13 </w:t>
      </w:r>
    </w:p>
    <w:p w:rsidR="00096669" w:rsidRDefault="00096669" w:rsidP="00096669">
      <w:pPr>
        <w:rPr>
          <w:rFonts w:asciiTheme="minorHAnsi" w:eastAsia="Batang" w:hAnsiTheme="minorHAnsi"/>
        </w:rPr>
      </w:pPr>
    </w:p>
    <w:p w:rsidR="00096669" w:rsidRDefault="00096669" w:rsidP="00096669">
      <w:pPr>
        <w:rPr>
          <w:rFonts w:asciiTheme="minorHAnsi" w:eastAsia="Batang" w:hAnsiTheme="minorHAnsi"/>
        </w:rPr>
      </w:pPr>
    </w:p>
    <w:p w:rsidR="00096669" w:rsidRDefault="00096669" w:rsidP="00096669">
      <w:pPr>
        <w:rPr>
          <w:rFonts w:asciiTheme="minorHAnsi" w:eastAsia="Batang" w:hAnsiTheme="minorHAnsi"/>
        </w:rPr>
      </w:pPr>
    </w:p>
    <w:p w:rsidR="00096669" w:rsidRDefault="00096669" w:rsidP="00096669">
      <w:pPr>
        <w:rPr>
          <w:rFonts w:asciiTheme="minorHAnsi" w:eastAsia="Batang" w:hAnsiTheme="minorHAnsi"/>
        </w:rPr>
      </w:pPr>
    </w:p>
    <w:p w:rsidR="00096669" w:rsidRDefault="00096669" w:rsidP="00096669">
      <w:pPr>
        <w:rPr>
          <w:rFonts w:asciiTheme="minorHAnsi" w:eastAsia="Batang" w:hAnsiTheme="minorHAnsi"/>
        </w:rPr>
      </w:pPr>
    </w:p>
    <w:p w:rsidR="00096669" w:rsidRDefault="00096669" w:rsidP="00096669">
      <w:pPr>
        <w:rPr>
          <w:rFonts w:asciiTheme="minorHAnsi" w:eastAsia="Batang" w:hAnsiTheme="minorHAnsi"/>
        </w:rPr>
      </w:pPr>
    </w:p>
    <w:p w:rsidR="00096669" w:rsidRPr="007F074C" w:rsidRDefault="00096669" w:rsidP="00096669">
      <w:pPr>
        <w:rPr>
          <w:rFonts w:asciiTheme="minorHAnsi" w:eastAsia="Batang" w:hAnsiTheme="minorHAnsi"/>
        </w:rPr>
      </w:pPr>
    </w:p>
    <w:p w:rsidR="00740FCE" w:rsidRPr="007F074C" w:rsidRDefault="00740FCE" w:rsidP="00740FCE">
      <w:pPr>
        <w:ind w:left="1440"/>
        <w:rPr>
          <w:rFonts w:asciiTheme="minorHAnsi" w:eastAsia="Batang" w:hAnsiTheme="minorHAnsi"/>
        </w:rPr>
      </w:pPr>
    </w:p>
    <w:p w:rsidR="00AD73CF" w:rsidRDefault="00096669" w:rsidP="004E647A">
      <w:pPr>
        <w:jc w:val="center"/>
        <w:rPr>
          <w:rFonts w:ascii="Papyrus" w:eastAsia="Batang" w:hAnsi="Papyrus"/>
          <w:i/>
          <w:sz w:val="18"/>
          <w:szCs w:val="18"/>
        </w:rPr>
      </w:pPr>
      <w:r>
        <w:rPr>
          <w:noProof/>
        </w:rPr>
        <w:drawing>
          <wp:inline distT="0" distB="0" distL="0" distR="0" wp14:anchorId="51DF02EA" wp14:editId="737FB0FB">
            <wp:extent cx="1302588" cy="468118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3593" r="1235" b="1"/>
                    <a:stretch/>
                  </pic:blipFill>
                  <pic:spPr bwMode="auto">
                    <a:xfrm>
                      <a:off x="0" y="0"/>
                      <a:ext cx="1302587" cy="468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73CF" w:rsidRDefault="00AD73CF" w:rsidP="007B526B">
      <w:pPr>
        <w:pStyle w:val="NoSpacing"/>
        <w:jc w:val="center"/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AD73CF" w:rsidSect="00FF70B7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F2D" w:rsidRDefault="00A12F2D" w:rsidP="00A12F2D">
      <w:r>
        <w:separator/>
      </w:r>
    </w:p>
  </w:endnote>
  <w:endnote w:type="continuationSeparator" w:id="0">
    <w:p w:rsidR="00A12F2D" w:rsidRDefault="00A12F2D" w:rsidP="00A1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9E" w:rsidRDefault="00C97E24" w:rsidP="00CB72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5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779E" w:rsidRDefault="00EB21F4" w:rsidP="00CB726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9E" w:rsidRDefault="00C97E24" w:rsidP="00CB72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5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21F4">
      <w:rPr>
        <w:rStyle w:val="PageNumber"/>
        <w:noProof/>
      </w:rPr>
      <w:t>2</w:t>
    </w:r>
    <w:r>
      <w:rPr>
        <w:rStyle w:val="PageNumber"/>
      </w:rPr>
      <w:fldChar w:fldCharType="end"/>
    </w:r>
  </w:p>
  <w:p w:rsidR="0015779E" w:rsidRDefault="00EB21F4" w:rsidP="00CB72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F2D" w:rsidRDefault="00A12F2D" w:rsidP="00A12F2D">
      <w:r>
        <w:separator/>
      </w:r>
    </w:p>
  </w:footnote>
  <w:footnote w:type="continuationSeparator" w:id="0">
    <w:p w:rsidR="00A12F2D" w:rsidRDefault="00A12F2D" w:rsidP="00A1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7940"/>
    <w:multiLevelType w:val="hybridMultilevel"/>
    <w:tmpl w:val="8536CEE2"/>
    <w:lvl w:ilvl="0" w:tplc="3FC0FF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8439EE"/>
    <w:multiLevelType w:val="hybridMultilevel"/>
    <w:tmpl w:val="91D646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F9"/>
    <w:rsid w:val="0003453F"/>
    <w:rsid w:val="00096669"/>
    <w:rsid w:val="000E58BC"/>
    <w:rsid w:val="00132B61"/>
    <w:rsid w:val="0017561B"/>
    <w:rsid w:val="001815F9"/>
    <w:rsid w:val="001B0B65"/>
    <w:rsid w:val="001B18A9"/>
    <w:rsid w:val="001C0980"/>
    <w:rsid w:val="001F3161"/>
    <w:rsid w:val="001F6C19"/>
    <w:rsid w:val="002306B3"/>
    <w:rsid w:val="003742F3"/>
    <w:rsid w:val="00484A18"/>
    <w:rsid w:val="004921BD"/>
    <w:rsid w:val="004E647A"/>
    <w:rsid w:val="00535B2C"/>
    <w:rsid w:val="005562F7"/>
    <w:rsid w:val="005702A5"/>
    <w:rsid w:val="005B12E1"/>
    <w:rsid w:val="005E693D"/>
    <w:rsid w:val="00716458"/>
    <w:rsid w:val="00740FCE"/>
    <w:rsid w:val="00744D32"/>
    <w:rsid w:val="007B526B"/>
    <w:rsid w:val="007D6648"/>
    <w:rsid w:val="007F074C"/>
    <w:rsid w:val="008244A1"/>
    <w:rsid w:val="00835E0B"/>
    <w:rsid w:val="00884603"/>
    <w:rsid w:val="009555F6"/>
    <w:rsid w:val="009C139B"/>
    <w:rsid w:val="009F0F3A"/>
    <w:rsid w:val="009F4DF6"/>
    <w:rsid w:val="00A12F2D"/>
    <w:rsid w:val="00AA3691"/>
    <w:rsid w:val="00AD73CF"/>
    <w:rsid w:val="00B449C0"/>
    <w:rsid w:val="00C91CE7"/>
    <w:rsid w:val="00C97E24"/>
    <w:rsid w:val="00E54EA0"/>
    <w:rsid w:val="00EB21F4"/>
    <w:rsid w:val="00F0292F"/>
    <w:rsid w:val="00F3523B"/>
    <w:rsid w:val="00F47A39"/>
    <w:rsid w:val="00FA5D28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1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15F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815F9"/>
  </w:style>
  <w:style w:type="paragraph" w:styleId="BalloonText">
    <w:name w:val="Balloon Text"/>
    <w:basedOn w:val="Normal"/>
    <w:link w:val="BalloonTextChar"/>
    <w:uiPriority w:val="99"/>
    <w:semiHidden/>
    <w:unhideWhenUsed/>
    <w:rsid w:val="00B4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49C0"/>
    <w:pPr>
      <w:ind w:left="720"/>
      <w:contextualSpacing/>
    </w:pPr>
  </w:style>
  <w:style w:type="paragraph" w:styleId="NoSpacing">
    <w:name w:val="No Spacing"/>
    <w:uiPriority w:val="1"/>
    <w:qFormat/>
    <w:rsid w:val="00AD73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1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15F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815F9"/>
  </w:style>
  <w:style w:type="paragraph" w:styleId="BalloonText">
    <w:name w:val="Balloon Text"/>
    <w:basedOn w:val="Normal"/>
    <w:link w:val="BalloonTextChar"/>
    <w:uiPriority w:val="99"/>
    <w:semiHidden/>
    <w:unhideWhenUsed/>
    <w:rsid w:val="00B4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49C0"/>
    <w:pPr>
      <w:ind w:left="720"/>
      <w:contextualSpacing/>
    </w:pPr>
  </w:style>
  <w:style w:type="paragraph" w:styleId="NoSpacing">
    <w:name w:val="No Spacing"/>
    <w:uiPriority w:val="1"/>
    <w:qFormat/>
    <w:rsid w:val="00AD73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Crossing Church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Phipps</dc:creator>
  <cp:lastModifiedBy>Lori Fredriksen</cp:lastModifiedBy>
  <cp:revision>2</cp:revision>
  <cp:lastPrinted>2013-05-13T18:48:00Z</cp:lastPrinted>
  <dcterms:created xsi:type="dcterms:W3CDTF">2014-01-22T16:52:00Z</dcterms:created>
  <dcterms:modified xsi:type="dcterms:W3CDTF">2014-01-22T16:52:00Z</dcterms:modified>
</cp:coreProperties>
</file>